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81C926" w14:textId="629102DE" w:rsidR="0089739C" w:rsidRDefault="0020010C" w:rsidP="0089739C">
      <w:pPr>
        <w:spacing w:after="0" w:line="240" w:lineRule="auto"/>
        <w:jc w:val="center"/>
        <w:rPr>
          <w:rFonts w:ascii="Arial" w:hAnsi="Arial" w:cs="Arial"/>
          <w:b/>
        </w:rPr>
      </w:pPr>
      <w:r w:rsidRPr="00B278CC">
        <w:rPr>
          <w:rFonts w:ascii="Arial" w:hAnsi="Arial" w:cs="Arial"/>
          <w:b/>
        </w:rPr>
        <w:t>NOTICE OF JOINT REVIEW BOARD MEETING</w:t>
      </w:r>
      <w:r w:rsidRPr="00B278CC">
        <w:rPr>
          <w:rFonts w:ascii="Arial" w:hAnsi="Arial" w:cs="Arial"/>
          <w:b/>
        </w:rPr>
        <w:br/>
        <w:t xml:space="preserve">REGARDING </w:t>
      </w:r>
      <w:r w:rsidR="0089739C">
        <w:rPr>
          <w:rFonts w:ascii="Arial" w:hAnsi="Arial" w:cs="Arial"/>
          <w:b/>
        </w:rPr>
        <w:t>THE VIEWING OF FINANCIAL REPORTS</w:t>
      </w:r>
    </w:p>
    <w:p w14:paraId="3A6611B4" w14:textId="15E41BA5" w:rsidR="0089739C" w:rsidRDefault="0089739C" w:rsidP="0089739C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FOR TAX INCREMENTAL DISTRICT (TID) NO. 2 &amp; 3</w:t>
      </w:r>
    </w:p>
    <w:p w14:paraId="4DBD8787" w14:textId="4E880F0F" w:rsidR="0089739C" w:rsidRDefault="0089739C" w:rsidP="0089739C">
      <w:pPr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AND </w:t>
      </w:r>
      <w:r w:rsidR="00A210A2">
        <w:rPr>
          <w:rFonts w:ascii="Arial" w:hAnsi="Arial" w:cs="Arial"/>
          <w:b/>
        </w:rPr>
        <w:t xml:space="preserve">SUPPORT </w:t>
      </w:r>
      <w:r w:rsidR="00D8561C">
        <w:rPr>
          <w:rFonts w:ascii="Arial" w:hAnsi="Arial" w:cs="Arial"/>
          <w:b/>
        </w:rPr>
        <w:t>RESOLUTION</w:t>
      </w:r>
      <w:r w:rsidR="00C07FB5">
        <w:rPr>
          <w:rFonts w:ascii="Arial" w:hAnsi="Arial" w:cs="Arial"/>
          <w:b/>
        </w:rPr>
        <w:t>S</w:t>
      </w:r>
      <w:r w:rsidR="00D8561C">
        <w:rPr>
          <w:rFonts w:ascii="Arial" w:hAnsi="Arial" w:cs="Arial"/>
          <w:b/>
        </w:rPr>
        <w:t xml:space="preserve"> FOR THE </w:t>
      </w:r>
      <w:r w:rsidR="00510ADB" w:rsidRPr="00F6578F">
        <w:rPr>
          <w:rFonts w:ascii="Arial" w:hAnsi="Arial" w:cs="Arial"/>
          <w:b/>
        </w:rPr>
        <w:t>EXTEN</w:t>
      </w:r>
      <w:r w:rsidR="00B278CC" w:rsidRPr="00F6578F">
        <w:rPr>
          <w:rFonts w:ascii="Arial" w:hAnsi="Arial" w:cs="Arial"/>
          <w:b/>
        </w:rPr>
        <w:t xml:space="preserve">SION OF </w:t>
      </w:r>
      <w:r w:rsidR="00510ADB" w:rsidRPr="00F6578F">
        <w:rPr>
          <w:rFonts w:ascii="Arial" w:hAnsi="Arial" w:cs="Arial"/>
          <w:b/>
        </w:rPr>
        <w:t xml:space="preserve">TID </w:t>
      </w:r>
      <w:r w:rsidR="00C07FB5">
        <w:rPr>
          <w:rFonts w:ascii="Arial" w:hAnsi="Arial" w:cs="Arial"/>
          <w:b/>
        </w:rPr>
        <w:t>2</w:t>
      </w:r>
      <w:r w:rsidR="00890E84" w:rsidRPr="00F6578F">
        <w:rPr>
          <w:rFonts w:ascii="Arial" w:hAnsi="Arial" w:cs="Arial"/>
          <w:b/>
        </w:rPr>
        <w:t>,</w:t>
      </w:r>
    </w:p>
    <w:p w14:paraId="3FBF254E" w14:textId="6A3269A4" w:rsidR="0089739C" w:rsidRDefault="00890E84" w:rsidP="0089739C">
      <w:pPr>
        <w:spacing w:after="0" w:line="240" w:lineRule="auto"/>
        <w:jc w:val="center"/>
        <w:rPr>
          <w:rFonts w:ascii="Arial" w:hAnsi="Arial" w:cs="Arial"/>
          <w:b/>
        </w:rPr>
      </w:pPr>
      <w:r w:rsidRPr="00B278CC">
        <w:rPr>
          <w:rFonts w:ascii="Arial" w:hAnsi="Arial" w:cs="Arial"/>
          <w:b/>
        </w:rPr>
        <w:t>IN THE VILLAGE OF WITHEE, WISCONSIN</w:t>
      </w:r>
    </w:p>
    <w:p w14:paraId="5C1B7353" w14:textId="77777777" w:rsidR="0089739C" w:rsidRDefault="0089739C" w:rsidP="0089739C">
      <w:pPr>
        <w:spacing w:after="0" w:line="240" w:lineRule="auto"/>
        <w:jc w:val="center"/>
        <w:rPr>
          <w:rFonts w:ascii="Arial" w:hAnsi="Arial" w:cs="Arial"/>
          <w:b/>
        </w:rPr>
      </w:pPr>
    </w:p>
    <w:p w14:paraId="22FF3D74" w14:textId="0C3DA4B7" w:rsidR="00DD5AB8" w:rsidRPr="00B278CC" w:rsidRDefault="0020010C" w:rsidP="00DD6999">
      <w:pPr>
        <w:rPr>
          <w:rFonts w:ascii="Arial" w:hAnsi="Arial" w:cs="Arial"/>
        </w:rPr>
      </w:pPr>
      <w:r w:rsidRPr="00B278CC">
        <w:rPr>
          <w:rFonts w:ascii="Arial" w:hAnsi="Arial" w:cs="Arial"/>
        </w:rPr>
        <w:t>NOTICE IS HEREBY GIVEN</w:t>
      </w:r>
      <w:r w:rsidR="00353375" w:rsidRPr="00B278CC">
        <w:rPr>
          <w:rFonts w:ascii="Arial" w:hAnsi="Arial" w:cs="Arial"/>
        </w:rPr>
        <w:t>,</w:t>
      </w:r>
      <w:r w:rsidR="00DD5AB8" w:rsidRPr="00B278CC">
        <w:rPr>
          <w:rFonts w:ascii="Arial" w:hAnsi="Arial" w:cs="Arial"/>
        </w:rPr>
        <w:t xml:space="preserve"> that the </w:t>
      </w:r>
      <w:r w:rsidR="00B278CC" w:rsidRPr="00B278CC">
        <w:rPr>
          <w:rFonts w:ascii="Arial" w:hAnsi="Arial" w:cs="Arial"/>
        </w:rPr>
        <w:t>Village</w:t>
      </w:r>
      <w:r w:rsidR="00DD5AB8" w:rsidRPr="00B278CC">
        <w:rPr>
          <w:rFonts w:ascii="Arial" w:hAnsi="Arial" w:cs="Arial"/>
        </w:rPr>
        <w:t xml:space="preserve"> of </w:t>
      </w:r>
      <w:r w:rsidR="00B278CC" w:rsidRPr="00B278CC">
        <w:rPr>
          <w:rFonts w:ascii="Arial" w:hAnsi="Arial" w:cs="Arial"/>
        </w:rPr>
        <w:t>Withee</w:t>
      </w:r>
      <w:r w:rsidR="00DD5AB8" w:rsidRPr="00B278CC">
        <w:rPr>
          <w:rFonts w:ascii="Arial" w:hAnsi="Arial" w:cs="Arial"/>
        </w:rPr>
        <w:t xml:space="preserve"> will hold a Joint Review Board (JRB) meeting on </w:t>
      </w:r>
      <w:r w:rsidR="00510ADB" w:rsidRPr="00B278CC">
        <w:rPr>
          <w:rFonts w:ascii="Arial" w:hAnsi="Arial" w:cs="Arial"/>
        </w:rPr>
        <w:t>April</w:t>
      </w:r>
      <w:r w:rsidR="00DD5AB8" w:rsidRPr="00B278CC">
        <w:rPr>
          <w:rFonts w:ascii="Arial" w:hAnsi="Arial" w:cs="Arial"/>
        </w:rPr>
        <w:t xml:space="preserve"> </w:t>
      </w:r>
      <w:r w:rsidR="00CE1FFC">
        <w:rPr>
          <w:rFonts w:ascii="Arial" w:hAnsi="Arial" w:cs="Arial"/>
        </w:rPr>
        <w:t>1</w:t>
      </w:r>
      <w:r w:rsidR="00C07FB5">
        <w:rPr>
          <w:rFonts w:ascii="Arial" w:hAnsi="Arial" w:cs="Arial"/>
        </w:rPr>
        <w:t>0</w:t>
      </w:r>
      <w:r w:rsidR="00DD5AB8" w:rsidRPr="00B278CC">
        <w:rPr>
          <w:rFonts w:ascii="Arial" w:hAnsi="Arial" w:cs="Arial"/>
        </w:rPr>
        <w:t>, 20</w:t>
      </w:r>
      <w:r w:rsidR="00CE1FFC">
        <w:rPr>
          <w:rFonts w:ascii="Arial" w:hAnsi="Arial" w:cs="Arial"/>
        </w:rPr>
        <w:t>2</w:t>
      </w:r>
      <w:r w:rsidR="00C07FB5">
        <w:rPr>
          <w:rFonts w:ascii="Arial" w:hAnsi="Arial" w:cs="Arial"/>
        </w:rPr>
        <w:t>5</w:t>
      </w:r>
      <w:r w:rsidR="00DD5AB8" w:rsidRPr="00B278CC">
        <w:rPr>
          <w:rFonts w:ascii="Arial" w:hAnsi="Arial" w:cs="Arial"/>
        </w:rPr>
        <w:t xml:space="preserve"> at </w:t>
      </w:r>
      <w:r w:rsidR="00C07FB5">
        <w:rPr>
          <w:rFonts w:ascii="Arial" w:hAnsi="Arial" w:cs="Arial"/>
        </w:rPr>
        <w:t>10 am</w:t>
      </w:r>
      <w:r w:rsidR="00DD5AB8" w:rsidRPr="00B278CC">
        <w:rPr>
          <w:rFonts w:ascii="Arial" w:hAnsi="Arial" w:cs="Arial"/>
        </w:rPr>
        <w:t xml:space="preserve"> at the </w:t>
      </w:r>
      <w:r w:rsidR="00B278CC" w:rsidRPr="00B278CC">
        <w:rPr>
          <w:rFonts w:ascii="Arial" w:hAnsi="Arial" w:cs="Arial"/>
        </w:rPr>
        <w:t>Village</w:t>
      </w:r>
      <w:r w:rsidR="00DD5AB8" w:rsidRPr="00B278CC">
        <w:rPr>
          <w:rFonts w:ascii="Arial" w:hAnsi="Arial" w:cs="Arial"/>
        </w:rPr>
        <w:t xml:space="preserve"> </w:t>
      </w:r>
      <w:r w:rsidR="00B278CC" w:rsidRPr="00B278CC">
        <w:rPr>
          <w:rFonts w:ascii="Arial" w:hAnsi="Arial" w:cs="Arial"/>
        </w:rPr>
        <w:t>Municipal Building, Conference Room</w:t>
      </w:r>
      <w:r w:rsidR="00DD5AB8" w:rsidRPr="00B278CC">
        <w:rPr>
          <w:rFonts w:ascii="Arial" w:hAnsi="Arial" w:cs="Arial"/>
        </w:rPr>
        <w:t xml:space="preserve">, located at </w:t>
      </w:r>
      <w:r w:rsidR="00B278CC" w:rsidRPr="00B278CC">
        <w:rPr>
          <w:rFonts w:ascii="Arial" w:hAnsi="Arial" w:cs="Arial"/>
        </w:rPr>
        <w:t>511 Division</w:t>
      </w:r>
      <w:r w:rsidR="00DD5AB8" w:rsidRPr="00B278CC">
        <w:rPr>
          <w:rFonts w:ascii="Arial" w:hAnsi="Arial" w:cs="Arial"/>
        </w:rPr>
        <w:t xml:space="preserve"> Street. The purpose of this meeting is for the JRB to </w:t>
      </w:r>
      <w:r w:rsidR="002D6E03" w:rsidRPr="00B278CC">
        <w:rPr>
          <w:rFonts w:ascii="Arial" w:hAnsi="Arial" w:cs="Arial"/>
        </w:rPr>
        <w:t xml:space="preserve">review </w:t>
      </w:r>
      <w:r w:rsidR="00C70EC4">
        <w:rPr>
          <w:rFonts w:ascii="Arial" w:hAnsi="Arial" w:cs="Arial"/>
        </w:rPr>
        <w:t xml:space="preserve">annual financial reports on TID No. 2 &amp; 3 </w:t>
      </w:r>
      <w:r w:rsidR="00CC03A0">
        <w:rPr>
          <w:rFonts w:ascii="Arial" w:hAnsi="Arial" w:cs="Arial"/>
        </w:rPr>
        <w:t>and</w:t>
      </w:r>
      <w:r w:rsidR="0046050C" w:rsidRPr="00B278CC">
        <w:rPr>
          <w:rFonts w:ascii="Arial" w:hAnsi="Arial" w:cs="Arial"/>
        </w:rPr>
        <w:t xml:space="preserve"> </w:t>
      </w:r>
      <w:r w:rsidR="00CE1FFC">
        <w:rPr>
          <w:rFonts w:ascii="Arial" w:hAnsi="Arial" w:cs="Arial"/>
        </w:rPr>
        <w:t xml:space="preserve">support </w:t>
      </w:r>
      <w:r w:rsidR="00C07FB5">
        <w:rPr>
          <w:rFonts w:ascii="Arial" w:hAnsi="Arial" w:cs="Arial"/>
        </w:rPr>
        <w:t>resolutions</w:t>
      </w:r>
      <w:r w:rsidR="00CE1FFC">
        <w:rPr>
          <w:rFonts w:ascii="Arial" w:hAnsi="Arial" w:cs="Arial"/>
        </w:rPr>
        <w:t xml:space="preserve"> </w:t>
      </w:r>
      <w:r w:rsidR="00C07FB5">
        <w:rPr>
          <w:rFonts w:ascii="Arial" w:hAnsi="Arial" w:cs="Arial"/>
        </w:rPr>
        <w:t xml:space="preserve">to </w:t>
      </w:r>
      <w:r w:rsidR="00CE1FFC">
        <w:rPr>
          <w:rFonts w:ascii="Arial" w:hAnsi="Arial" w:cs="Arial"/>
        </w:rPr>
        <w:t>extend TID #</w:t>
      </w:r>
      <w:r w:rsidR="00C07FB5">
        <w:rPr>
          <w:rFonts w:ascii="Arial" w:hAnsi="Arial" w:cs="Arial"/>
        </w:rPr>
        <w:t xml:space="preserve">2 </w:t>
      </w:r>
      <w:r w:rsidR="00CE1FFC">
        <w:rPr>
          <w:rFonts w:ascii="Arial" w:hAnsi="Arial" w:cs="Arial"/>
        </w:rPr>
        <w:t xml:space="preserve">an additional </w:t>
      </w:r>
      <w:r w:rsidR="00C07FB5">
        <w:rPr>
          <w:rFonts w:ascii="Arial" w:hAnsi="Arial" w:cs="Arial"/>
        </w:rPr>
        <w:t>six</w:t>
      </w:r>
      <w:r w:rsidR="00CE1FFC">
        <w:rPr>
          <w:rFonts w:ascii="Arial" w:hAnsi="Arial" w:cs="Arial"/>
        </w:rPr>
        <w:t xml:space="preserve"> years </w:t>
      </w:r>
      <w:r w:rsidR="00510ADB" w:rsidRPr="00B278CC">
        <w:rPr>
          <w:rFonts w:ascii="Arial" w:hAnsi="Arial" w:cs="Arial"/>
        </w:rPr>
        <w:t xml:space="preserve">to provide more time to pay </w:t>
      </w:r>
      <w:r w:rsidR="00C07FB5">
        <w:rPr>
          <w:rFonts w:ascii="Arial" w:hAnsi="Arial" w:cs="Arial"/>
        </w:rPr>
        <w:t xml:space="preserve">for </w:t>
      </w:r>
      <w:r w:rsidR="002F65EF">
        <w:rPr>
          <w:rFonts w:ascii="Arial" w:hAnsi="Arial" w:cs="Arial"/>
        </w:rPr>
        <w:t xml:space="preserve">a </w:t>
      </w:r>
      <w:r w:rsidR="00C07FB5">
        <w:rPr>
          <w:rFonts w:ascii="Arial" w:hAnsi="Arial" w:cs="Arial"/>
        </w:rPr>
        <w:t>developer agreement</w:t>
      </w:r>
      <w:r w:rsidR="00DD5AB8" w:rsidRPr="00B278CC">
        <w:rPr>
          <w:rFonts w:ascii="Arial" w:hAnsi="Arial" w:cs="Arial"/>
        </w:rPr>
        <w:t>. The meeting is open to the public.</w:t>
      </w:r>
    </w:p>
    <w:p w14:paraId="772522FD" w14:textId="77777777" w:rsidR="00756123" w:rsidRPr="00B451FA" w:rsidRDefault="00756123" w:rsidP="00756123">
      <w:pPr>
        <w:rPr>
          <w:rFonts w:ascii="Arial" w:hAnsi="Arial" w:cs="Arial"/>
        </w:rPr>
      </w:pPr>
      <w:r w:rsidRPr="00B451FA">
        <w:rPr>
          <w:rFonts w:ascii="Arial" w:hAnsi="Arial" w:cs="Arial"/>
        </w:rPr>
        <w:t>Persons desiring information on this review of financial reports</w:t>
      </w:r>
      <w:r>
        <w:rPr>
          <w:rFonts w:ascii="Arial" w:hAnsi="Arial" w:cs="Arial"/>
        </w:rPr>
        <w:t xml:space="preserve"> </w:t>
      </w:r>
      <w:r w:rsidRPr="00B451FA">
        <w:rPr>
          <w:rFonts w:ascii="Arial" w:hAnsi="Arial" w:cs="Arial"/>
        </w:rPr>
        <w:t>may contact the Village Clerk at 715-229-4319.  A copy of the financial report is available for review</w:t>
      </w:r>
      <w:r>
        <w:rPr>
          <w:rFonts w:ascii="Arial" w:hAnsi="Arial" w:cs="Arial"/>
        </w:rPr>
        <w:t>, once it is prepared,</w:t>
      </w:r>
      <w:r w:rsidRPr="00B451FA">
        <w:rPr>
          <w:rFonts w:ascii="Arial" w:hAnsi="Arial" w:cs="Arial"/>
        </w:rPr>
        <w:t xml:space="preserve"> in the Clerk's Office located at the Withee Village Hall, 511 Division Street and will be provided upon request.</w:t>
      </w:r>
    </w:p>
    <w:p w14:paraId="253539EA" w14:textId="38918CB7" w:rsidR="00DD5AB8" w:rsidRPr="00B278CC" w:rsidRDefault="00DD5AB8" w:rsidP="00DD5AB8">
      <w:pPr>
        <w:rPr>
          <w:rFonts w:ascii="Arial" w:hAnsi="Arial" w:cs="Arial"/>
        </w:rPr>
      </w:pPr>
      <w:r w:rsidRPr="00B278CC">
        <w:rPr>
          <w:rFonts w:ascii="Arial" w:hAnsi="Arial" w:cs="Arial"/>
        </w:rPr>
        <w:t xml:space="preserve">Dated this </w:t>
      </w:r>
      <w:r w:rsidR="002F65EF">
        <w:rPr>
          <w:rFonts w:ascii="Arial" w:hAnsi="Arial" w:cs="Arial"/>
        </w:rPr>
        <w:t>2nd</w:t>
      </w:r>
      <w:r w:rsidR="00C07FB5">
        <w:rPr>
          <w:rFonts w:ascii="Arial" w:hAnsi="Arial" w:cs="Arial"/>
        </w:rPr>
        <w:t xml:space="preserve"> </w:t>
      </w:r>
      <w:r w:rsidRPr="00B278CC">
        <w:rPr>
          <w:rFonts w:ascii="Arial" w:hAnsi="Arial" w:cs="Arial"/>
        </w:rPr>
        <w:t xml:space="preserve">day of </w:t>
      </w:r>
      <w:r w:rsidR="00B278CC" w:rsidRPr="00B278CC">
        <w:rPr>
          <w:rFonts w:ascii="Arial" w:hAnsi="Arial" w:cs="Arial"/>
        </w:rPr>
        <w:t>April</w:t>
      </w:r>
      <w:r w:rsidRPr="00B278CC">
        <w:rPr>
          <w:rFonts w:ascii="Arial" w:hAnsi="Arial" w:cs="Arial"/>
        </w:rPr>
        <w:t>, 20</w:t>
      </w:r>
      <w:r w:rsidR="00CE1FFC">
        <w:rPr>
          <w:rFonts w:ascii="Arial" w:hAnsi="Arial" w:cs="Arial"/>
        </w:rPr>
        <w:t>2</w:t>
      </w:r>
      <w:r w:rsidR="00C07FB5">
        <w:rPr>
          <w:rFonts w:ascii="Arial" w:hAnsi="Arial" w:cs="Arial"/>
        </w:rPr>
        <w:t>5</w:t>
      </w:r>
    </w:p>
    <w:p w14:paraId="05FB9BE1" w14:textId="174C95B1" w:rsidR="00DD5AB8" w:rsidRPr="00B278CC" w:rsidRDefault="00B278CC" w:rsidP="00DD5AB8">
      <w:pPr>
        <w:rPr>
          <w:rFonts w:ascii="Arial" w:hAnsi="Arial" w:cs="Arial"/>
        </w:rPr>
      </w:pPr>
      <w:r w:rsidRPr="00B278CC">
        <w:rPr>
          <w:rFonts w:ascii="Arial" w:hAnsi="Arial" w:cs="Arial"/>
        </w:rPr>
        <w:t>Ellen Niemi</w:t>
      </w:r>
      <w:r w:rsidR="00E13197" w:rsidRPr="00B278CC">
        <w:rPr>
          <w:rFonts w:ascii="Arial" w:hAnsi="Arial" w:cs="Arial"/>
        </w:rPr>
        <w:br/>
      </w:r>
      <w:r w:rsidR="00DD5AB8" w:rsidRPr="00B278CC">
        <w:rPr>
          <w:rFonts w:ascii="Arial" w:hAnsi="Arial" w:cs="Arial"/>
        </w:rPr>
        <w:t>Clerk</w:t>
      </w:r>
      <w:r w:rsidR="00477207">
        <w:rPr>
          <w:rFonts w:ascii="Arial" w:hAnsi="Arial" w:cs="Arial"/>
        </w:rPr>
        <w:t>/Treasurer</w:t>
      </w:r>
    </w:p>
    <w:p w14:paraId="2097C05C" w14:textId="42D33737" w:rsidR="00DD5AB8" w:rsidRPr="00B278CC" w:rsidRDefault="00DD5AB8" w:rsidP="00DD5AB8">
      <w:pPr>
        <w:rPr>
          <w:rFonts w:ascii="Arial" w:hAnsi="Arial" w:cs="Arial"/>
        </w:rPr>
      </w:pPr>
      <w:r w:rsidRPr="00B278CC">
        <w:rPr>
          <w:rFonts w:ascii="Arial" w:hAnsi="Arial" w:cs="Arial"/>
        </w:rPr>
        <w:t xml:space="preserve">Publication Date:  </w:t>
      </w:r>
      <w:r w:rsidR="00B278CC" w:rsidRPr="00B278CC">
        <w:rPr>
          <w:rFonts w:ascii="Arial" w:hAnsi="Arial" w:cs="Arial"/>
        </w:rPr>
        <w:t>April</w:t>
      </w:r>
      <w:r w:rsidRPr="00B278CC">
        <w:rPr>
          <w:rFonts w:ascii="Arial" w:hAnsi="Arial" w:cs="Arial"/>
        </w:rPr>
        <w:t xml:space="preserve"> </w:t>
      </w:r>
      <w:r w:rsidR="002F65EF">
        <w:rPr>
          <w:rFonts w:ascii="Arial" w:hAnsi="Arial" w:cs="Arial"/>
        </w:rPr>
        <w:t>2</w:t>
      </w:r>
      <w:r w:rsidRPr="00B278CC">
        <w:rPr>
          <w:rFonts w:ascii="Arial" w:hAnsi="Arial" w:cs="Arial"/>
        </w:rPr>
        <w:t>, 20</w:t>
      </w:r>
      <w:r w:rsidR="00CE1FFC">
        <w:rPr>
          <w:rFonts w:ascii="Arial" w:hAnsi="Arial" w:cs="Arial"/>
        </w:rPr>
        <w:t>2</w:t>
      </w:r>
      <w:r w:rsidR="00C07FB5">
        <w:rPr>
          <w:rFonts w:ascii="Arial" w:hAnsi="Arial" w:cs="Arial"/>
        </w:rPr>
        <w:t>5</w:t>
      </w:r>
    </w:p>
    <w:sectPr w:rsidR="00DD5AB8" w:rsidRPr="00B278C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6A7DF3" w14:textId="77777777" w:rsidR="00FE5A81" w:rsidRDefault="00FE5A81" w:rsidP="00E35387">
      <w:pPr>
        <w:spacing w:after="0" w:line="240" w:lineRule="auto"/>
      </w:pPr>
      <w:r>
        <w:separator/>
      </w:r>
    </w:p>
  </w:endnote>
  <w:endnote w:type="continuationSeparator" w:id="0">
    <w:p w14:paraId="3C2A1939" w14:textId="77777777" w:rsidR="00FE5A81" w:rsidRDefault="00FE5A81" w:rsidP="00E353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1FCB2B" w14:textId="77777777" w:rsidR="00FE5A81" w:rsidRDefault="00FE5A81" w:rsidP="00E35387">
      <w:pPr>
        <w:spacing w:after="0" w:line="240" w:lineRule="auto"/>
      </w:pPr>
      <w:r>
        <w:separator/>
      </w:r>
    </w:p>
  </w:footnote>
  <w:footnote w:type="continuationSeparator" w:id="0">
    <w:p w14:paraId="7DFB63D4" w14:textId="77777777" w:rsidR="00FE5A81" w:rsidRDefault="00FE5A81" w:rsidP="00E3538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5AB8"/>
    <w:rsid w:val="000E62E1"/>
    <w:rsid w:val="00126D86"/>
    <w:rsid w:val="0020010C"/>
    <w:rsid w:val="002D6E03"/>
    <w:rsid w:val="002F65EF"/>
    <w:rsid w:val="00353375"/>
    <w:rsid w:val="00414DDC"/>
    <w:rsid w:val="0046050C"/>
    <w:rsid w:val="00477207"/>
    <w:rsid w:val="00485315"/>
    <w:rsid w:val="004A2CD4"/>
    <w:rsid w:val="004D49AD"/>
    <w:rsid w:val="004E1A62"/>
    <w:rsid w:val="00510ADB"/>
    <w:rsid w:val="005522F2"/>
    <w:rsid w:val="00651C18"/>
    <w:rsid w:val="00676026"/>
    <w:rsid w:val="006A00D1"/>
    <w:rsid w:val="00722F5C"/>
    <w:rsid w:val="00756123"/>
    <w:rsid w:val="00770BAD"/>
    <w:rsid w:val="007D4B8F"/>
    <w:rsid w:val="00890E84"/>
    <w:rsid w:val="0089739C"/>
    <w:rsid w:val="008A7E66"/>
    <w:rsid w:val="00947AA0"/>
    <w:rsid w:val="00A210A2"/>
    <w:rsid w:val="00A23D94"/>
    <w:rsid w:val="00AA0F7A"/>
    <w:rsid w:val="00B05394"/>
    <w:rsid w:val="00B278CC"/>
    <w:rsid w:val="00B64038"/>
    <w:rsid w:val="00B672AD"/>
    <w:rsid w:val="00C07FB5"/>
    <w:rsid w:val="00C215B7"/>
    <w:rsid w:val="00C32A4F"/>
    <w:rsid w:val="00C70EC4"/>
    <w:rsid w:val="00C86FD1"/>
    <w:rsid w:val="00C9111F"/>
    <w:rsid w:val="00CA070E"/>
    <w:rsid w:val="00CC03A0"/>
    <w:rsid w:val="00CE1FFC"/>
    <w:rsid w:val="00D24A0C"/>
    <w:rsid w:val="00D8561C"/>
    <w:rsid w:val="00DD5AB8"/>
    <w:rsid w:val="00DD6999"/>
    <w:rsid w:val="00E0584C"/>
    <w:rsid w:val="00E13197"/>
    <w:rsid w:val="00E35387"/>
    <w:rsid w:val="00E35825"/>
    <w:rsid w:val="00E912AA"/>
    <w:rsid w:val="00EB036A"/>
    <w:rsid w:val="00ED08A7"/>
    <w:rsid w:val="00F6578F"/>
    <w:rsid w:val="00F8691D"/>
    <w:rsid w:val="00FC2FA1"/>
    <w:rsid w:val="00FC5CED"/>
    <w:rsid w:val="00FE5A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09117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53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35387"/>
  </w:style>
  <w:style w:type="paragraph" w:styleId="Footer">
    <w:name w:val="footer"/>
    <w:basedOn w:val="Normal"/>
    <w:link w:val="FooterChar"/>
    <w:uiPriority w:val="99"/>
    <w:unhideWhenUsed/>
    <w:rsid w:val="00E353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353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2e_Owner xmlns="9e30f06f-ad7a-453a-8e08-8a8878e30bd1">
      <Value>40</Value>
    </_x002e_Owner>
    <_x002e_DocumentType xmlns="9e30f06f-ad7a-453a-8e08-8a8878e30bd1">
      <Value>106</Value>
      <Value>77</Value>
    </_x002e_DocumentType>
    <PublishingExpirationDate xmlns="http://schemas.microsoft.com/sharepoint/v3" xsi:nil="true"/>
    <PublishingStartDate xmlns="http://schemas.microsoft.com/sharepoint/v3" xsi:nil="true"/>
    <_x002e_DocumentYear xmlns="9e30f06f-ad7a-453a-8e08-8a8878e30bd1">2017</_x002e_DocumentYear>
    <CategoryDescription xmlns="http://schemas.microsoft.com/sharepoint.v3" xsi:nil="true"/>
    <Archivable xmlns="9e30f06f-ad7a-453a-8e08-8a8878e30bd1">false</Archivable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A8F8BEEF9F5A943984314B33BAED9E2" ma:contentTypeVersion="10" ma:contentTypeDescription="Create a new document." ma:contentTypeScope="" ma:versionID="5933c0e513bccde9fd61a547300ccbe9">
  <xsd:schema xmlns:xsd="http://www.w3.org/2001/XMLSchema" xmlns:xs="http://www.w3.org/2001/XMLSchema" xmlns:p="http://schemas.microsoft.com/office/2006/metadata/properties" xmlns:ns1="http://schemas.microsoft.com/sharepoint/v3" xmlns:ns2="bb65cc95-6d4e-4879-a879-9838761499af" xmlns:ns3="9e30f06f-ad7a-453a-8e08-8a8878e30bd1" xmlns:ns4="http://schemas.microsoft.com/sharepoint.v3" targetNamespace="http://schemas.microsoft.com/office/2006/metadata/properties" ma:root="true" ma:fieldsID="4d4e45123d5dd0a2be3c92e80f1db0b2" ns1:_="" ns2:_="" ns3:_="" ns4:_="">
    <xsd:import namespace="http://schemas.microsoft.com/sharepoint/v3"/>
    <xsd:import namespace="bb65cc95-6d4e-4879-a879-9838761499af"/>
    <xsd:import namespace="9e30f06f-ad7a-453a-8e08-8a8878e30bd1"/>
    <xsd:import namespace="http://schemas.microsoft.com/sharepoint.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3:_x002e_DocumentType" minOccurs="0"/>
                <xsd:element ref="ns3:_x002e_Owner" minOccurs="0"/>
                <xsd:element ref="ns3:_x002e_Owner_x003a_Title" minOccurs="0"/>
                <xsd:element ref="ns3:_x002e_DocumentYear" minOccurs="0"/>
                <xsd:element ref="ns4:CategoryDescription" minOccurs="0"/>
                <xsd:element ref="ns3:Archivabl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65cc95-6d4e-4879-a879-9838761499af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0f06f-ad7a-453a-8e08-8a8878e30bd1" elementFormDefault="qualified">
    <xsd:import namespace="http://schemas.microsoft.com/office/2006/documentManagement/types"/>
    <xsd:import namespace="http://schemas.microsoft.com/office/infopath/2007/PartnerControls"/>
    <xsd:element name="_x002e_DocumentType" ma:index="13" nillable="true" ma:displayName=".DocumentType" ma:list="{16749d5e-cea4-48ae-a28f-956a510190bc}" ma:internalName="_x002E_DocumentType" ma:showField="Title" ma:web="9e30f06f-ad7a-453a-8e08-8a8878e30bd1" ma:requiredMultiChoice="tru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x002e_Owner" ma:index="14" nillable="true" ma:displayName=".Owner" ma:list="{29e46617-3f90-47c2-81cb-c15a8896bebd}" ma:internalName="_x002E_Owner" ma:showField="Title" ma:web="9e30f06f-ad7a-453a-8e08-8a8878e30bd1" ma:requiredMultiChoice="tru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x002e_Owner_x003a_Title" ma:index="15" nillable="true" ma:displayName=".Owner:Title" ma:list="{29e46617-3f90-47c2-81cb-c15a8896bebd}" ma:internalName="_x002E_Owner_x003A_Title" ma:readOnly="true" ma:showField="Title" ma:web="9e30f06f-ad7a-453a-8e08-8a8878e30bd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_x002e_DocumentYear" ma:index="16" nillable="true" ma:displayName=".DocumentYear" ma:description="Year(s) the document applies to." ma:format="Dropdown" ma:internalName="_x002E_DocumentYear">
      <xsd:simpleType>
        <xsd:restriction base="dms:Choice">
          <xsd:enumeration value="multi-year"/>
          <xsd:enumeration value="2019"/>
          <xsd:enumeration value="2018"/>
          <xsd:enumeration value="2017"/>
          <xsd:enumeration value="2016"/>
          <xsd:enumeration value="2015"/>
          <xsd:enumeration value="2014"/>
          <xsd:enumeration value="2013"/>
          <xsd:enumeration value="2012"/>
          <xsd:enumeration value="2011"/>
          <xsd:enumeration value="2010"/>
          <xsd:enumeration value="2009"/>
          <xsd:enumeration value="2008"/>
          <xsd:enumeration value="2007"/>
          <xsd:enumeration value="2006"/>
          <xsd:enumeration value="2005"/>
          <xsd:enumeration value="2004"/>
          <xsd:enumeration value="2003"/>
          <xsd:enumeration value="2002"/>
          <xsd:enumeration value="2001"/>
          <xsd:enumeration value="2000"/>
          <xsd:enumeration value="1999"/>
          <xsd:enumeration value="1998"/>
          <xsd:enumeration value="1997"/>
          <xsd:enumeration value="1996"/>
          <xsd:enumeration value="1995"/>
          <xsd:enumeration value="1994"/>
          <xsd:enumeration value="1993"/>
          <xsd:enumeration value="1992"/>
          <xsd:enumeration value="1991"/>
          <xsd:enumeration value="1990"/>
          <xsd:enumeration value="1989"/>
          <xsd:enumeration value="1988"/>
          <xsd:enumeration value="1987"/>
          <xsd:enumeration value="1986"/>
          <xsd:enumeration value="1985"/>
          <xsd:enumeration value="1984"/>
          <xsd:enumeration value="1983"/>
          <xsd:enumeration value="1982"/>
          <xsd:enumeration value="1981"/>
          <xsd:enumeration value="1980"/>
          <xsd:enumeration value="1979"/>
          <xsd:enumeration value="1978"/>
          <xsd:enumeration value="1977"/>
          <xsd:enumeration value="1976"/>
          <xsd:enumeration value="1975"/>
          <xsd:enumeration value="1974"/>
          <xsd:enumeration value="1973"/>
          <xsd:enumeration value="1972"/>
          <xsd:enumeration value="1971"/>
          <xsd:enumeration value="1970"/>
          <xsd:enumeration value="1969"/>
          <xsd:enumeration value="1968"/>
          <xsd:enumeration value="1967"/>
          <xsd:enumeration value="1966"/>
          <xsd:enumeration value="1965"/>
        </xsd:restriction>
      </xsd:simpleType>
    </xsd:element>
    <xsd:element name="Archivable" ma:index="18" nillable="true" ma:displayName="Archivable" ma:default="0" ma:description="This should be set to &quot;Yes&quot; when you want to archive a document or page." ma:internalName="Archivabl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.v3" elementFormDefault="qualified">
    <xsd:import namespace="http://schemas.microsoft.com/office/2006/documentManagement/types"/>
    <xsd:import namespace="http://schemas.microsoft.com/office/infopath/2007/PartnerControls"/>
    <xsd:element name="CategoryDescription" ma:index="17" nillable="true" ma:displayName="Description" ma:internalName="CategoryDescription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2763C19-9B98-45F8-8107-D523FE3DE36F}">
  <ds:schemaRefs>
    <ds:schemaRef ds:uri="http://schemas.microsoft.com/office/2006/metadata/properties"/>
    <ds:schemaRef ds:uri="http://schemas.microsoft.com/office/infopath/2007/PartnerControls"/>
    <ds:schemaRef ds:uri="9e30f06f-ad7a-453a-8e08-8a8878e30bd1"/>
    <ds:schemaRef ds:uri="http://schemas.microsoft.com/sharepoint/v3"/>
    <ds:schemaRef ds:uri="http://schemas.microsoft.com/sharepoint.v3"/>
  </ds:schemaRefs>
</ds:datastoreItem>
</file>

<file path=customXml/itemProps2.xml><?xml version="1.0" encoding="utf-8"?>
<ds:datastoreItem xmlns:ds="http://schemas.openxmlformats.org/officeDocument/2006/customXml" ds:itemID="{53DEC0C4-181A-44F0-B1A1-F65AB7A484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D3A5945-32F5-4F2D-8B20-F8BD5FE3C369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C8A36905-5ACB-41B5-BB74-0B3F59B743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b65cc95-6d4e-4879-a879-9838761499af"/>
    <ds:schemaRef ds:uri="9e30f06f-ad7a-453a-8e08-8a8878e30bd1"/>
    <ds:schemaRef ds:uri="http://schemas.microsoft.com/sharepoint.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TIF Joint Review Board Notice Sample</vt:lpstr>
    </vt:vector>
  </TitlesOfParts>
  <Company/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TIF Joint Review Board Notice Sample</dc:title>
  <dc:creator/>
  <cp:lastModifiedBy/>
  <cp:revision>1</cp:revision>
  <dcterms:created xsi:type="dcterms:W3CDTF">2025-03-18T18:42:00Z</dcterms:created>
  <dcterms:modified xsi:type="dcterms:W3CDTF">2025-03-25T16:45:00Z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0x0101004A8F8BEEF9F5A943984314B33BAED9E2</vt:lpwstr>
  </property>
</Properties>
</file>